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96" w:lineRule="exact"/>
        <w:jc w:val="center"/>
        <w:rPr>
          <w:rFonts w:hint="eastAsia" w:eastAsia="方正小标宋简体"/>
          <w:sz w:val="36"/>
          <w:szCs w:val="44"/>
          <w:lang w:eastAsia="zh-CN"/>
        </w:rPr>
      </w:pPr>
      <w:r>
        <w:rPr>
          <w:rFonts w:eastAsia="方正小标宋简体"/>
          <w:sz w:val="36"/>
          <w:szCs w:val="44"/>
        </w:rPr>
        <w:t>天津市滨海新区</w:t>
      </w:r>
      <w:r>
        <w:rPr>
          <w:rFonts w:hint="eastAsia" w:eastAsia="方正小标宋简体"/>
          <w:sz w:val="36"/>
          <w:szCs w:val="44"/>
          <w:lang w:eastAsia="zh-CN"/>
        </w:rPr>
        <w:t>知识产权保护中</w:t>
      </w:r>
      <w:bookmarkStart w:id="0" w:name="_GoBack"/>
      <w:bookmarkEnd w:id="0"/>
      <w:r>
        <w:rPr>
          <w:rFonts w:hint="eastAsia" w:eastAsia="方正小标宋简体"/>
          <w:sz w:val="36"/>
          <w:szCs w:val="44"/>
          <w:lang w:eastAsia="zh-CN"/>
        </w:rPr>
        <w:t>心</w:t>
      </w:r>
    </w:p>
    <w:p>
      <w:pPr>
        <w:topLinePunct/>
        <w:adjustRightInd w:val="0"/>
        <w:snapToGrid w:val="0"/>
        <w:spacing w:line="596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202</w:t>
      </w:r>
      <w:r>
        <w:rPr>
          <w:rFonts w:hint="eastAsia" w:eastAsia="方正小标宋简体"/>
          <w:sz w:val="36"/>
          <w:szCs w:val="44"/>
          <w:lang w:val="en-US" w:eastAsia="zh-CN"/>
        </w:rPr>
        <w:t>5</w:t>
      </w:r>
      <w:r>
        <w:rPr>
          <w:rFonts w:eastAsia="方正小标宋简体"/>
          <w:sz w:val="36"/>
          <w:szCs w:val="44"/>
        </w:rPr>
        <w:t>年公开招聘</w:t>
      </w:r>
      <w:r>
        <w:rPr>
          <w:rFonts w:hint="eastAsia" w:eastAsia="方正小标宋简体"/>
          <w:sz w:val="36"/>
          <w:szCs w:val="44"/>
        </w:rPr>
        <w:t>高层次人才</w:t>
      </w:r>
      <w:r>
        <w:rPr>
          <w:rFonts w:eastAsia="方正小标宋简体"/>
          <w:sz w:val="36"/>
          <w:szCs w:val="44"/>
        </w:rPr>
        <w:t>报名表</w:t>
      </w:r>
    </w:p>
    <w:p>
      <w:pPr>
        <w:topLinePunct/>
        <w:adjustRightInd w:val="0"/>
        <w:snapToGrid w:val="0"/>
        <w:spacing w:line="596" w:lineRule="exact"/>
        <w:rPr>
          <w:rFonts w:eastAsia="方正小标宋简体"/>
          <w:sz w:val="36"/>
          <w:szCs w:val="44"/>
        </w:rPr>
      </w:pPr>
      <w:r>
        <w:rPr>
          <w:rFonts w:eastAsia="方正小标宋简体"/>
          <w:sz w:val="24"/>
        </w:rPr>
        <w:t>报考岗位：</w:t>
      </w:r>
    </w:p>
    <w:tbl>
      <w:tblPr>
        <w:tblStyle w:val="8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378"/>
        <w:gridCol w:w="1134"/>
        <w:gridCol w:w="1251"/>
        <w:gridCol w:w="252"/>
        <w:gridCol w:w="589"/>
        <w:gridCol w:w="641"/>
        <w:gridCol w:w="1621"/>
        <w:gridCol w:w="123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 名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 别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 族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 贯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现户籍地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外语水平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婚姻状况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41" w:firstLineChars="200"/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职称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毕业院校院系专业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计算机水平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微信号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填起)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就读学校及院系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工作岗位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7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主要科研成果、论文论著、获得奖励等情况（包括项目成果等级和本人排名）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（含父母、配偶、子女、兄弟姐妹）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称谓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  注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</w:tbl>
    <w:p>
      <w:pPr>
        <w:spacing w:line="596" w:lineRule="exact"/>
        <w:jc w:val="center"/>
        <w:rPr>
          <w:rFonts w:eastAsia="方正小标宋_GBK"/>
          <w:snapToGrid w:val="0"/>
          <w:kern w:val="0"/>
          <w:sz w:val="40"/>
          <w:szCs w:val="36"/>
        </w:rPr>
      </w:pPr>
      <w:r>
        <w:rPr>
          <w:rFonts w:eastAsia="方正小标宋_GBK"/>
          <w:snapToGrid w:val="0"/>
          <w:kern w:val="0"/>
          <w:sz w:val="40"/>
          <w:szCs w:val="36"/>
        </w:rPr>
        <w:t>填报说明</w:t>
      </w:r>
    </w:p>
    <w:p>
      <w:pPr>
        <w:spacing w:line="596" w:lineRule="exact"/>
        <w:ind w:firstLine="800" w:firstLineChars="200"/>
        <w:jc w:val="left"/>
        <w:rPr>
          <w:rFonts w:eastAsia="方正小标宋_GBK"/>
          <w:snapToGrid w:val="0"/>
          <w:kern w:val="0"/>
          <w:sz w:val="40"/>
          <w:szCs w:val="36"/>
        </w:rPr>
      </w:pP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（一）填报的各项内容必须真实、全面、准确，考生要保证报名信息的真实性和完整性，如发现虚假填报信息，取消招聘资格。</w:t>
      </w: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（二）基本信息中，请务必提交电子版照片，所填“联系电话”应能保证随时联系，“毕业时间”是指取得或预计取得最高学历、学位证书的时间。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（三）个人简历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b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1.“学习经历”：（1）时间要具体到月份；（2）时间：从高中填起；（3）</w:t>
      </w:r>
      <w:r>
        <w:rPr>
          <w:rFonts w:eastAsia="仿宋_GB2312"/>
          <w:bCs/>
          <w:snapToGrid w:val="0"/>
          <w:kern w:val="0"/>
          <w:sz w:val="30"/>
          <w:szCs w:val="30"/>
        </w:rPr>
        <w:t>就读高校及院系、学历学位、所学专业要与毕业证、学位证一致</w:t>
      </w:r>
      <w:r>
        <w:rPr>
          <w:rFonts w:eastAsia="仿宋_GB2312"/>
          <w:snapToGrid w:val="0"/>
          <w:kern w:val="0"/>
          <w:sz w:val="30"/>
          <w:szCs w:val="30"/>
        </w:rPr>
        <w:t>；（4）在各个学习阶段注明所获学历和学位。</w:t>
      </w:r>
      <w:r>
        <w:rPr>
          <w:rFonts w:eastAsia="仿宋_GB2312"/>
          <w:b/>
          <w:snapToGrid w:val="0"/>
          <w:kern w:val="0"/>
          <w:sz w:val="30"/>
          <w:szCs w:val="30"/>
        </w:rPr>
        <w:t>（示例：2016.09至2020.06  南开大学法学专业  大学法学学士）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 xml:space="preserve">2.“工作经历”：（1）时间要具体到月份；（2）注明自己在每个工作阶段的岗位或身份。 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3.“学习经历”、“工作经历”必须完整、连续，不得出现空白时间段，有待业经历的应写明起止时间。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4.在职学习的经历，务必注明“在职学习”；兼职工作的经历，务必注明“兼职”。</w:t>
      </w:r>
    </w:p>
    <w:p>
      <w:pPr>
        <w:snapToGrid w:val="0"/>
        <w:spacing w:line="596" w:lineRule="exact"/>
        <w:ind w:firstLine="602" w:firstLineChars="200"/>
        <w:jc w:val="left"/>
        <w:rPr>
          <w:rFonts w:eastAsia="仿宋_GB2312"/>
          <w:b/>
          <w:bCs/>
          <w:snapToGrid w:val="0"/>
          <w:kern w:val="0"/>
          <w:sz w:val="30"/>
          <w:szCs w:val="30"/>
        </w:rPr>
      </w:pPr>
      <w:r>
        <w:rPr>
          <w:rFonts w:eastAsia="仿宋_GB2312"/>
          <w:b/>
          <w:bCs/>
          <w:snapToGrid w:val="0"/>
          <w:kern w:val="0"/>
          <w:sz w:val="30"/>
          <w:szCs w:val="30"/>
        </w:rPr>
        <w:t>（四）家庭成员包括直系亲属和主要社会关系，如有亲属在我单位工作，请务必填报。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</w:p>
    <w:p>
      <w:pPr>
        <w:tabs>
          <w:tab w:val="left" w:pos="1900"/>
        </w:tabs>
        <w:spacing w:line="596" w:lineRule="exact"/>
        <w:ind w:firstLine="680" w:firstLineChars="200"/>
        <w:jc w:val="left"/>
        <w:rPr>
          <w:rFonts w:eastAsia="仿宋_GB2312"/>
          <w:sz w:val="34"/>
          <w:szCs w:val="34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ZGYyNjhiNGUwNThlZGMzYWM0NjMwNTAzMTZkMjUifQ=="/>
  </w:docVars>
  <w:rsids>
    <w:rsidRoot w:val="005512C4"/>
    <w:rsid w:val="00006797"/>
    <w:rsid w:val="00030794"/>
    <w:rsid w:val="0003361C"/>
    <w:rsid w:val="00033E01"/>
    <w:rsid w:val="00054C73"/>
    <w:rsid w:val="00056774"/>
    <w:rsid w:val="0005773E"/>
    <w:rsid w:val="000623CC"/>
    <w:rsid w:val="000B10E3"/>
    <w:rsid w:val="000B1A03"/>
    <w:rsid w:val="000C28EC"/>
    <w:rsid w:val="000D1588"/>
    <w:rsid w:val="000E0FC9"/>
    <w:rsid w:val="000F2426"/>
    <w:rsid w:val="001006D0"/>
    <w:rsid w:val="001017A8"/>
    <w:rsid w:val="00121BA3"/>
    <w:rsid w:val="00140542"/>
    <w:rsid w:val="001513D5"/>
    <w:rsid w:val="00164894"/>
    <w:rsid w:val="00176EAF"/>
    <w:rsid w:val="00181D18"/>
    <w:rsid w:val="001B78D1"/>
    <w:rsid w:val="001C3365"/>
    <w:rsid w:val="001C5249"/>
    <w:rsid w:val="001E0CB3"/>
    <w:rsid w:val="001E1F9F"/>
    <w:rsid w:val="001E6D22"/>
    <w:rsid w:val="00227881"/>
    <w:rsid w:val="00227CE6"/>
    <w:rsid w:val="00283308"/>
    <w:rsid w:val="002A3FE3"/>
    <w:rsid w:val="00301A81"/>
    <w:rsid w:val="0030484D"/>
    <w:rsid w:val="00311501"/>
    <w:rsid w:val="00381080"/>
    <w:rsid w:val="003A00F1"/>
    <w:rsid w:val="003A2822"/>
    <w:rsid w:val="003B1B67"/>
    <w:rsid w:val="003C0751"/>
    <w:rsid w:val="003C61D1"/>
    <w:rsid w:val="003D122C"/>
    <w:rsid w:val="003F51DC"/>
    <w:rsid w:val="003F5882"/>
    <w:rsid w:val="00404072"/>
    <w:rsid w:val="00404B01"/>
    <w:rsid w:val="00410C44"/>
    <w:rsid w:val="00426761"/>
    <w:rsid w:val="00435593"/>
    <w:rsid w:val="00441F69"/>
    <w:rsid w:val="004506D3"/>
    <w:rsid w:val="00455674"/>
    <w:rsid w:val="004741B7"/>
    <w:rsid w:val="00475D7D"/>
    <w:rsid w:val="004A1F17"/>
    <w:rsid w:val="004D5955"/>
    <w:rsid w:val="004E08D7"/>
    <w:rsid w:val="004F6AC9"/>
    <w:rsid w:val="00521E0C"/>
    <w:rsid w:val="005512C4"/>
    <w:rsid w:val="00560441"/>
    <w:rsid w:val="00572168"/>
    <w:rsid w:val="0057602E"/>
    <w:rsid w:val="00584BB4"/>
    <w:rsid w:val="005A30EB"/>
    <w:rsid w:val="005D25C1"/>
    <w:rsid w:val="005D7EB6"/>
    <w:rsid w:val="005F0E19"/>
    <w:rsid w:val="005F48D3"/>
    <w:rsid w:val="00631523"/>
    <w:rsid w:val="0063518A"/>
    <w:rsid w:val="00644D90"/>
    <w:rsid w:val="0064742E"/>
    <w:rsid w:val="006514B1"/>
    <w:rsid w:val="00656F2E"/>
    <w:rsid w:val="00662ED2"/>
    <w:rsid w:val="006656D0"/>
    <w:rsid w:val="006920E2"/>
    <w:rsid w:val="006A0722"/>
    <w:rsid w:val="006C7758"/>
    <w:rsid w:val="006F3920"/>
    <w:rsid w:val="00711245"/>
    <w:rsid w:val="00711443"/>
    <w:rsid w:val="00724AF8"/>
    <w:rsid w:val="00725FBB"/>
    <w:rsid w:val="00742590"/>
    <w:rsid w:val="00795C44"/>
    <w:rsid w:val="007A1013"/>
    <w:rsid w:val="007D3302"/>
    <w:rsid w:val="007D7BE8"/>
    <w:rsid w:val="007F5F60"/>
    <w:rsid w:val="008146D1"/>
    <w:rsid w:val="00824C59"/>
    <w:rsid w:val="008320D2"/>
    <w:rsid w:val="008670C3"/>
    <w:rsid w:val="00883D47"/>
    <w:rsid w:val="008B747F"/>
    <w:rsid w:val="008F004C"/>
    <w:rsid w:val="008F43D7"/>
    <w:rsid w:val="009119DE"/>
    <w:rsid w:val="00922B63"/>
    <w:rsid w:val="0094393E"/>
    <w:rsid w:val="00943E4B"/>
    <w:rsid w:val="00946409"/>
    <w:rsid w:val="009713E4"/>
    <w:rsid w:val="00974F2F"/>
    <w:rsid w:val="009870B8"/>
    <w:rsid w:val="00997630"/>
    <w:rsid w:val="009A3CCE"/>
    <w:rsid w:val="009C5A22"/>
    <w:rsid w:val="009D3E81"/>
    <w:rsid w:val="009F0B94"/>
    <w:rsid w:val="00A02D26"/>
    <w:rsid w:val="00A23EF6"/>
    <w:rsid w:val="00A362A3"/>
    <w:rsid w:val="00A4700E"/>
    <w:rsid w:val="00A50BBE"/>
    <w:rsid w:val="00A521AB"/>
    <w:rsid w:val="00A546FC"/>
    <w:rsid w:val="00A80AC2"/>
    <w:rsid w:val="00A87782"/>
    <w:rsid w:val="00A90D67"/>
    <w:rsid w:val="00AA15CA"/>
    <w:rsid w:val="00AA7053"/>
    <w:rsid w:val="00AC194F"/>
    <w:rsid w:val="00AD05FD"/>
    <w:rsid w:val="00AF0F47"/>
    <w:rsid w:val="00AF3C8C"/>
    <w:rsid w:val="00AF6FDD"/>
    <w:rsid w:val="00B05F87"/>
    <w:rsid w:val="00B16340"/>
    <w:rsid w:val="00B36558"/>
    <w:rsid w:val="00B37F79"/>
    <w:rsid w:val="00B5091E"/>
    <w:rsid w:val="00B7094B"/>
    <w:rsid w:val="00BA77F3"/>
    <w:rsid w:val="00BB3929"/>
    <w:rsid w:val="00BE2BD1"/>
    <w:rsid w:val="00C31873"/>
    <w:rsid w:val="00C3214A"/>
    <w:rsid w:val="00C36DA8"/>
    <w:rsid w:val="00C509FC"/>
    <w:rsid w:val="00C520D0"/>
    <w:rsid w:val="00C6068B"/>
    <w:rsid w:val="00C61EFA"/>
    <w:rsid w:val="00C805D3"/>
    <w:rsid w:val="00C82B14"/>
    <w:rsid w:val="00C921A0"/>
    <w:rsid w:val="00C92935"/>
    <w:rsid w:val="00C96E90"/>
    <w:rsid w:val="00CA05D6"/>
    <w:rsid w:val="00CA2A53"/>
    <w:rsid w:val="00CA48F5"/>
    <w:rsid w:val="00CC4C9C"/>
    <w:rsid w:val="00D050FA"/>
    <w:rsid w:val="00D12756"/>
    <w:rsid w:val="00D51604"/>
    <w:rsid w:val="00D53FCD"/>
    <w:rsid w:val="00D83B30"/>
    <w:rsid w:val="00DA66DD"/>
    <w:rsid w:val="00DE4DD9"/>
    <w:rsid w:val="00E30DA0"/>
    <w:rsid w:val="00E31540"/>
    <w:rsid w:val="00E31B06"/>
    <w:rsid w:val="00E33451"/>
    <w:rsid w:val="00E35003"/>
    <w:rsid w:val="00E50CF9"/>
    <w:rsid w:val="00E85035"/>
    <w:rsid w:val="00EB2CA0"/>
    <w:rsid w:val="00EE105E"/>
    <w:rsid w:val="00EE14A4"/>
    <w:rsid w:val="00F31025"/>
    <w:rsid w:val="00F3796F"/>
    <w:rsid w:val="00F6213E"/>
    <w:rsid w:val="00F70777"/>
    <w:rsid w:val="00FC6FD5"/>
    <w:rsid w:val="020D0FB2"/>
    <w:rsid w:val="0ABC0C29"/>
    <w:rsid w:val="0F747F73"/>
    <w:rsid w:val="169E2EB8"/>
    <w:rsid w:val="1A104D0F"/>
    <w:rsid w:val="1A3B4E0C"/>
    <w:rsid w:val="1CCE6A10"/>
    <w:rsid w:val="1D996CB4"/>
    <w:rsid w:val="20217A31"/>
    <w:rsid w:val="27FB29DC"/>
    <w:rsid w:val="2B576E1A"/>
    <w:rsid w:val="2D5D0B6F"/>
    <w:rsid w:val="2DBD6A1D"/>
    <w:rsid w:val="36AD64B3"/>
    <w:rsid w:val="36EF6185"/>
    <w:rsid w:val="37A45A77"/>
    <w:rsid w:val="393A3157"/>
    <w:rsid w:val="3AAF4D07"/>
    <w:rsid w:val="3BE53496"/>
    <w:rsid w:val="3F7DA9E1"/>
    <w:rsid w:val="42501B2D"/>
    <w:rsid w:val="4F622D9A"/>
    <w:rsid w:val="523C482F"/>
    <w:rsid w:val="575E0646"/>
    <w:rsid w:val="57FF548A"/>
    <w:rsid w:val="58357341"/>
    <w:rsid w:val="58F17EE8"/>
    <w:rsid w:val="59FDB22A"/>
    <w:rsid w:val="5BC94C33"/>
    <w:rsid w:val="5D267DAE"/>
    <w:rsid w:val="5FF728B6"/>
    <w:rsid w:val="619F1901"/>
    <w:rsid w:val="62824060"/>
    <w:rsid w:val="62FD5D33"/>
    <w:rsid w:val="673E7CC9"/>
    <w:rsid w:val="6DF33028"/>
    <w:rsid w:val="6F824988"/>
    <w:rsid w:val="6FB3CFBC"/>
    <w:rsid w:val="6FD3B7A9"/>
    <w:rsid w:val="72294059"/>
    <w:rsid w:val="73BA0DC4"/>
    <w:rsid w:val="756B5E6B"/>
    <w:rsid w:val="77DDA449"/>
    <w:rsid w:val="7ABFA957"/>
    <w:rsid w:val="7B2D770D"/>
    <w:rsid w:val="7B4F36BF"/>
    <w:rsid w:val="7C7F106D"/>
    <w:rsid w:val="7D9FE692"/>
    <w:rsid w:val="7DFBF358"/>
    <w:rsid w:val="7EDF6D5C"/>
    <w:rsid w:val="7F3DDBBC"/>
    <w:rsid w:val="7FFE8BFB"/>
    <w:rsid w:val="7FFF9952"/>
    <w:rsid w:val="87FF4C1F"/>
    <w:rsid w:val="9F777770"/>
    <w:rsid w:val="9F793350"/>
    <w:rsid w:val="ABFDC12F"/>
    <w:rsid w:val="AF6DEAF7"/>
    <w:rsid w:val="BE7FF866"/>
    <w:rsid w:val="D33FFA76"/>
    <w:rsid w:val="DBFFC1B2"/>
    <w:rsid w:val="DF5BE7C0"/>
    <w:rsid w:val="DFFF00BA"/>
    <w:rsid w:val="EFD774A4"/>
    <w:rsid w:val="F7DEB005"/>
    <w:rsid w:val="F7F32E64"/>
    <w:rsid w:val="F7FD11B4"/>
    <w:rsid w:val="F9EB6A99"/>
    <w:rsid w:val="F9FF0346"/>
    <w:rsid w:val="FB684EAF"/>
    <w:rsid w:val="FDCD96A1"/>
    <w:rsid w:val="FDF7FB35"/>
    <w:rsid w:val="FED616DE"/>
    <w:rsid w:val="FEDFB8E7"/>
    <w:rsid w:val="FFF7E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文字 字符"/>
    <w:link w:val="2"/>
    <w:semiHidden/>
    <w:qFormat/>
    <w:uiPriority w:val="99"/>
    <w:rPr>
      <w:szCs w:val="24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1189</Words>
  <Characters>1314</Characters>
  <Lines>34</Lines>
  <Paragraphs>9</Paragraphs>
  <TotalTime>6</TotalTime>
  <ScaleCrop>false</ScaleCrop>
  <LinksUpToDate>false</LinksUpToDate>
  <CharactersWithSpaces>1315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2021-01-02T19:02:00Z</dcterms:created>
  <dc:creator>滨海新区民政局</dc:creator>
  <cp:lastModifiedBy>HuaWei</cp:lastModifiedBy>
  <cp:lastPrinted>2025-08-06T02:11:00Z</cp:lastPrinted>
  <dcterms:modified xsi:type="dcterms:W3CDTF">2025-09-18T16:31:13Z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47F0C1B10263416BA9CB579343E82E12_13</vt:lpwstr>
  </property>
  <property fmtid="{D5CDD505-2E9C-101B-9397-08002B2CF9AE}" pid="4" name="KSOTemplateDocerSaveRecord">
    <vt:lpwstr>eyJoZGlkIjoiY2E3MjEzN2MyOTAyN2ZmMWUzNTk0ZmE3N2YyNmU5ODAifQ==</vt:lpwstr>
  </property>
</Properties>
</file>